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C92598">
      <w:r>
        <w:t>BIOLOGIA KL. VI A – 29.04.</w:t>
      </w:r>
    </w:p>
    <w:p w:rsidR="00C92598" w:rsidRDefault="00A25EFC" w:rsidP="00C92598">
      <w:pPr>
        <w:rPr>
          <w:b/>
        </w:rPr>
      </w:pPr>
      <w:r>
        <w:rPr>
          <w:b/>
        </w:rPr>
        <w:t>Temat: Rozmnaż</w:t>
      </w:r>
      <w:r w:rsidR="00C92598">
        <w:rPr>
          <w:b/>
        </w:rPr>
        <w:t>anie się i rozwój ptaków.</w:t>
      </w:r>
    </w:p>
    <w:p w:rsidR="00C92598" w:rsidRDefault="00C92598" w:rsidP="00C92598">
      <w:r>
        <w:t>Przeczytaj tekst z podręcznika str. 122- 124. Przeanalizuj budowę jaja ptaków str. 123</w:t>
      </w:r>
      <w:r w:rsidR="00285E25">
        <w:t xml:space="preserve">, </w:t>
      </w:r>
      <w:r>
        <w:t xml:space="preserve"> możesz  także  skorzystać z materiałów o ptakach podanych na poprzedniej lekcji ( epodreczniki.pl).</w:t>
      </w:r>
    </w:p>
    <w:p w:rsidR="00B9631F" w:rsidRDefault="00B9631F" w:rsidP="00C92598">
      <w:r>
        <w:t>W zeszycie ćwiczeń wykonaj zadania ze str. 100, 101.</w:t>
      </w:r>
    </w:p>
    <w:p w:rsidR="00C92598" w:rsidRDefault="00C92598" w:rsidP="00C92598">
      <w:r>
        <w:t>W notatce w zeszycie</w:t>
      </w:r>
      <w:r w:rsidR="00B9631F">
        <w:t>:</w:t>
      </w:r>
      <w:r>
        <w:t xml:space="preserve"> zapisz cechy  roz</w:t>
      </w:r>
      <w:r w:rsidR="00A25EFC">
        <w:t>mnaż</w:t>
      </w:r>
      <w:bookmarkStart w:id="0" w:name="_GoBack"/>
      <w:bookmarkEnd w:id="0"/>
      <w:r w:rsidR="00B9631F">
        <w:t>ania się i rozwoju ptaków, w</w:t>
      </w:r>
      <w:r>
        <w:t>yjaśnij co to są gniazdowniki i zagniazdowniki , podaj przykłady.</w:t>
      </w:r>
    </w:p>
    <w:p w:rsidR="00C92598" w:rsidRDefault="00C92598" w:rsidP="00C92598"/>
    <w:p w:rsidR="00C92598" w:rsidRPr="00C92598" w:rsidRDefault="00C92598">
      <w:pPr>
        <w:rPr>
          <w:b/>
        </w:rPr>
      </w:pPr>
    </w:p>
    <w:sectPr w:rsidR="00C92598" w:rsidRPr="00C9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98"/>
    <w:rsid w:val="00285E25"/>
    <w:rsid w:val="004C58EA"/>
    <w:rsid w:val="006365DC"/>
    <w:rsid w:val="00772775"/>
    <w:rsid w:val="008365BE"/>
    <w:rsid w:val="008D42F3"/>
    <w:rsid w:val="00A25EFC"/>
    <w:rsid w:val="00B9631F"/>
    <w:rsid w:val="00C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5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5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11</cp:revision>
  <dcterms:created xsi:type="dcterms:W3CDTF">2020-04-21T11:21:00Z</dcterms:created>
  <dcterms:modified xsi:type="dcterms:W3CDTF">2020-04-22T07:23:00Z</dcterms:modified>
</cp:coreProperties>
</file>